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pPr>
        <w:bidi w:val="0"/>
        <w:spacing w:before="0" w:after="0"/>
        <w:ind w:left="0" w:right="-200" w:firstLine="0"/>
        <w:jc w:val="both"/>
        <w:outlineLvl w:val="9"/>
        <w:sectPr>
          <w:pgSz w:w="12240" w:h="1584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12pt;height:11in;margin-top:0;margin-left:0;mso-position-horizontal-relative:page;position:absolute;z-index:-251658240" o:allowincell="f">
            <v:imagedata r:id="rId4" o:title=""/>
            <w10:anchorlock/>
          </v:shape>
        </w:pict>
      </w:r>
    </w:p>
    <w:p>
      <w:pPr>
        <w:bidi w:val="0"/>
        <w:spacing w:before="385" w:after="0" w:line="310" w:lineRule="atLeast"/>
        <w:ind w:left="3267"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Пояснительная записка</w:t>
      </w:r>
    </w:p>
    <w:p>
      <w:pPr>
        <w:bidi w:val="0"/>
        <w:spacing w:before="42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Настоящая программа составлена на основе  программы Смирнова Д.В.,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Константинова  Ю.С.,  Маслова  А.Г.  «Юные  туристы  -  краеведы»,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рекомендованной Министерство образования и науки РФ для использования </w:t>
      </w:r>
    </w:p>
    <w:p>
      <w:pPr>
        <w:bidi w:val="0"/>
        <w:spacing w:before="0" w:after="0" w:line="370" w:lineRule="atLeast"/>
        <w:ind w:left="113" w:right="-1054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  системе  дополнительного  образования  детей.                                                                                                                                                                В  основе  школьного  туризма  лежат  фундаментальные,  неустаревающие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принципы  образования  и  воспитания:  гуманно-демократический,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концептуально-методологический,  системно-целостный,  творчески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развивающий,  личностно-ориентированный,  созидающе-деятельностный.  В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структуре  любой  образовательной  программы  туризм  может  быть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использован в качестве эффективной формы обучения. Туризм и спортивное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ориентирование  помогают  учащимся  в  освоении  учебных  дисциплин  по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основам различных наук.</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Туризм и краеведение являются одним из приоритетных направлений в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воспитательной работе. Это дело не новое, но новизна состоит в том, что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имеет более широкую педагогическую идею в плане воспитания духовности,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физической выносливости, уважения и любви к природе своей Родины..</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Успех любого похода, экскурсии или путешествия во многом зависит от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того,  насколько  хорошо  путешественник  сумеет  определить,  где  он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находится  и  в  каком  направлении  следует  идти  дальше,  т.е.  от  умения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на местности.</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Умение  ориентироваться  на  местности  приобретается  в  постоянном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общении  с  природой,  благодаря  развитию  наблюдательности  и  привычке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быстро замечать и запоминать характерные детали местности.</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Туризм - это не только средство физического и прикладного воспитания.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Велика  роль  туризма  в  военно-патриотическом  воспитании  учащихся.  Он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воспитывает  у  подрастающего  поколения  чувство  патриотизма,  бережного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отношения  к  природному  и  культурному  наследию  родного  края,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совершенствованию нравственного и физического воспитания личности.</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Походы  и  занятия  спортивным  ориентирование  на  незнакомой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местности  позволяют  школьникам  изучать  процессы  и  результаты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взаимодействия природы и общества.</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Широкая  доступность,  красота  природы  края,  способствуют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популярности, как школьного туризма, так и спортивного ориентирования.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Занятия  в  кружке  содействуют  умственному  и  физическому  развитию,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укреплению здоровья, помогают познавать и понимать природу, участвовать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 городских соревнованиях по спортивному ориентированию, экологических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акциях  и  пропагандировать  экологическую  культуру  среди  местного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населения.</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Разнообразные  формы  и  методы  позволяют  вовлечь  в  процесс реализации  программы  широкий  круг  учащихся.  Это  позволяет  создать своеобразную  и  благоприятную  атмосферу  общения,  воспитания, коммуникативных связей и отношений.</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 Цель  программы: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Задачи.</w:t>
      </w:r>
    </w:p>
    <w:p>
      <w:pPr>
        <w:numPr>
          <w:ilvl w:val="0"/>
          <w:numId w:val="1"/>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расширение и углубление знаний учащихся, дополняющих школьную </w:t>
      </w:r>
    </w:p>
    <w:p>
      <w:pPr>
        <w:bidi w:val="0"/>
        <w:spacing w:before="0" w:after="0" w:line="370" w:lineRule="atLeast"/>
        <w:ind w:left="113" w:right="58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программу  по  географии,  истории,  биологии,  ОБЖ,  физике,  математике, литературе и физической подготовки;</w:t>
      </w:r>
    </w:p>
    <w:p>
      <w:pPr>
        <w:numPr>
          <w:ilvl w:val="0"/>
          <w:numId w:val="2"/>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приобретение умений и навыков в работе с картой, компасом;</w:t>
      </w:r>
    </w:p>
    <w:p>
      <w:pPr>
        <w:numPr>
          <w:ilvl w:val="0"/>
          <w:numId w:val="2"/>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приобретение  специальных  знаний  по  вопросам  туризма  и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ориентирования, доврачебной медицинской помощи;</w:t>
      </w:r>
    </w:p>
    <w:p>
      <w:pPr>
        <w:numPr>
          <w:ilvl w:val="0"/>
          <w:numId w:val="3"/>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обеспечение  выживания  в  экстремальных  условиях,  знакомство  с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проблемами экологии и охраны природы.</w:t>
      </w:r>
    </w:p>
    <w:p>
      <w:pPr>
        <w:numPr>
          <w:ilvl w:val="0"/>
          <w:numId w:val="4"/>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содействие  гармоничному  развитию  личности,  совершенствование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духовных и физических потребностей;</w:t>
      </w:r>
    </w:p>
    <w:p>
      <w:pPr>
        <w:numPr>
          <w:ilvl w:val="0"/>
          <w:numId w:val="5"/>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формирование  самостоятельности  и  волевых  качеств  в  любой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обстановке;</w:t>
      </w:r>
    </w:p>
    <w:p>
      <w:pPr>
        <w:numPr>
          <w:ilvl w:val="0"/>
          <w:numId w:val="6"/>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гуманное отношение к окружающему миру;</w:t>
      </w:r>
    </w:p>
    <w:p>
      <w:pPr>
        <w:numPr>
          <w:ilvl w:val="0"/>
          <w:numId w:val="6"/>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умение вести себя в коллективе, выработка организаторских навыков в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случае необходимости.</w:t>
      </w:r>
    </w:p>
    <w:p>
      <w:pPr>
        <w:numPr>
          <w:ilvl w:val="0"/>
          <w:numId w:val="7"/>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физическое  совершенствование  подростков  (развитие  силы, </w:t>
      </w:r>
    </w:p>
    <w:p>
      <w:pPr>
        <w:bidi w:val="0"/>
        <w:spacing w:before="0" w:after="0" w:line="370" w:lineRule="atLeast"/>
        <w:ind w:left="113" w:right="58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выносливости, координации движений в соответствии с их возрастными и физическими возможностями);</w:t>
      </w:r>
    </w:p>
    <w:p>
      <w:pPr>
        <w:numPr>
          <w:ilvl w:val="0"/>
          <w:numId w:val="8"/>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выполнение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течение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учебного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года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соответствующих </w:t>
      </w:r>
      <w:r>
        <w:rPr>
          <w:rFonts w:ascii="Times New Roman" w:eastAsia="Times New Roman" w:hAnsi="Times New Roman" w:cs="Times New Roman"/>
          <w:b w:val="0"/>
          <w:bCs w:val="0"/>
          <w:i w:val="0"/>
          <w:iCs w:val="0"/>
          <w:strike w:val="0"/>
          <w:color w:val="000000"/>
          <w:spacing w:val="1"/>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спортивных </w:t>
      </w:r>
    </w:p>
    <w:p>
      <w:pPr>
        <w:bidi w:val="0"/>
        <w:spacing w:before="0" w:after="0" w:line="370" w:lineRule="atLeast"/>
        <w:ind w:left="113" w:right="58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разрядов  по  туризму  и  ориентированию,  участие  в  туристических  слётах, соревнованиях и походах.</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Комплексная  программа  полностью  соответствует  нормативным требованиям по комплектованию объединений (учебных групп) спортивного профиля,  уровню  достижений  обучаемых  к  концу  каждого  учебного  года. Для контроля качества усвоения программы имеется разработанная система </w:t>
      </w:r>
      <w:r>
        <w:rPr>
          <w:rFonts w:ascii="Times New Roman" w:eastAsia="Times New Roman" w:hAnsi="Times New Roman" w:cs="Times New Roman"/>
          <w:b w:val="0"/>
          <w:bCs w:val="0"/>
          <w:i w:val="0"/>
          <w:iCs w:val="0"/>
          <w:strike w:val="0"/>
          <w:color w:val="000000"/>
          <w:spacing w:val="0"/>
          <w:w w:val="100"/>
          <w:sz w:val="28"/>
          <w:szCs w:val="28"/>
          <w:u w:val="none"/>
          <w:rtl w:val="0"/>
        </w:rPr>
        <w:t>контроля,  которая  приводится  в  данной  программе.  С  учётом  возрастной периодизации  для  занятий  зачисляются  учащиеся  с  6-го  по  8-й  классы. Зачисляются все желающие, не имеющие медицинских противопоказаний</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Методы работы.</w:t>
      </w:r>
    </w:p>
    <w:p>
      <w:pPr>
        <w:numPr>
          <w:ilvl w:val="0"/>
          <w:numId w:val="9"/>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Поисково  -  исследовательский  метод  (  самостоятельная  работа </w:t>
      </w:r>
    </w:p>
    <w:p>
      <w:pPr>
        <w:bidi w:val="0"/>
        <w:spacing w:before="0" w:after="0" w:line="370" w:lineRule="atLeast"/>
        <w:ind w:left="113" w:right="58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кружковцев   с  выполнением  различных  заданий,  выбор  самостоятельной темы  для  оформления  проекта,  реферата,  отчета  о  проделанной  работе  в походах и на экскурсиях )</w:t>
      </w:r>
    </w:p>
    <w:p>
      <w:pPr>
        <w:numPr>
          <w:ilvl w:val="0"/>
          <w:numId w:val="10"/>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Метод самореализации, самоуправления через различные творческие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дела, участие в соревнованиях, походах, туристических слётах и экскурсиях</w:t>
      </w:r>
    </w:p>
    <w:p>
      <w:pPr>
        <w:numPr>
          <w:ilvl w:val="0"/>
          <w:numId w:val="11"/>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Метод контроля: врачебный, самоконтроль, контроль успеваемости и </w:t>
      </w:r>
    </w:p>
    <w:p>
      <w:pPr>
        <w:bidi w:val="0"/>
        <w:spacing w:before="0" w:after="0" w:line="370" w:lineRule="atLeast"/>
        <w:ind w:left="113" w:right="58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качество  усвоения  комплексной  программы,  роста  динамики  спортивных показателей</w:t>
      </w:r>
    </w:p>
    <w:p>
      <w:pPr>
        <w:numPr>
          <w:ilvl w:val="0"/>
          <w:numId w:val="12"/>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Метод  комплексного  подхода  к  образованию  и  воспитанию, </w:t>
      </w:r>
    </w:p>
    <w:p>
      <w:pPr>
        <w:bidi w:val="0"/>
        <w:spacing w:before="0" w:after="0" w:line="370" w:lineRule="atLeast"/>
        <w:ind w:left="113" w:right="58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предполагающий  единство  нравственного,  физического,  эстетического  и других форм воспитания.</w:t>
      </w:r>
    </w:p>
    <w:p>
      <w:pPr>
        <w:bidi w:val="0"/>
        <w:spacing w:before="42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Формы работы.</w:t>
      </w:r>
    </w:p>
    <w:p>
      <w:pPr>
        <w:numPr>
          <w:ilvl w:val="0"/>
          <w:numId w:val="13"/>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Проведение соревнований по спортивному ориентированию.</w:t>
      </w:r>
    </w:p>
    <w:p>
      <w:pPr>
        <w:numPr>
          <w:ilvl w:val="0"/>
          <w:numId w:val="13"/>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Участие в туристических слётах.</w:t>
      </w:r>
    </w:p>
    <w:p>
      <w:pPr>
        <w:numPr>
          <w:ilvl w:val="0"/>
          <w:numId w:val="13"/>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Участие в военно-спортивных играх.</w:t>
      </w:r>
    </w:p>
    <w:p>
      <w:pPr>
        <w:numPr>
          <w:ilvl w:val="0"/>
          <w:numId w:val="13"/>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Проведение конференций, викторин, спортивных эстафет по охране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природы</w:t>
      </w:r>
    </w:p>
    <w:p>
      <w:pPr>
        <w:bidi w:val="0"/>
        <w:spacing w:before="3391" w:after="0" w:line="310" w:lineRule="atLeast"/>
        <w:ind w:left="1748"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Прогнозируемые результаты и критерии их оценки.</w:t>
      </w:r>
    </w:p>
    <w:p>
      <w:pPr>
        <w:bidi w:val="0"/>
        <w:spacing w:before="369" w:after="0" w:line="370" w:lineRule="atLeast"/>
        <w:ind w:left="113" w:right="65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Косвенными  критериями  служат: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 завершении обучения обучающиеся должны </w:t>
      </w:r>
      <w:r>
        <w:rPr>
          <w:rFonts w:ascii="Times New Roman" w:eastAsia="Times New Roman" w:hAnsi="Times New Roman" w:cs="Times New Roman"/>
          <w:b/>
          <w:bCs/>
          <w:i w:val="0"/>
          <w:iCs w:val="0"/>
          <w:strike w:val="0"/>
          <w:color w:val="000000"/>
          <w:spacing w:val="0"/>
          <w:w w:val="100"/>
          <w:sz w:val="28"/>
          <w:szCs w:val="28"/>
          <w:u w:val="none"/>
          <w:rtl w:val="0"/>
        </w:rPr>
        <w:t>знать:</w:t>
      </w:r>
    </w:p>
    <w:p>
      <w:pPr>
        <w:numPr>
          <w:ilvl w:val="0"/>
          <w:numId w:val="14"/>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порядок  организации  и  правила  поведения  в  походах  и  на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соревнованиях;</w:t>
      </w:r>
    </w:p>
    <w:p>
      <w:pPr>
        <w:numPr>
          <w:ilvl w:val="0"/>
          <w:numId w:val="15"/>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вопросы туризма и экологии;</w:t>
      </w:r>
    </w:p>
    <w:p>
      <w:pPr>
        <w:numPr>
          <w:ilvl w:val="0"/>
          <w:numId w:val="15"/>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основы топографии и ориентирования;</w:t>
      </w:r>
    </w:p>
    <w:p>
      <w:pPr>
        <w:numPr>
          <w:ilvl w:val="0"/>
          <w:numId w:val="15"/>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умение ориентироваться по местным признакам и звёздам;</w:t>
      </w:r>
    </w:p>
    <w:p>
      <w:pPr>
        <w:numPr>
          <w:ilvl w:val="0"/>
          <w:numId w:val="15"/>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опасные  и  ядовитые  растения  края,  иметь  представление  о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самоконтроле и доврачебной медицинской помощи;</w:t>
      </w:r>
    </w:p>
    <w:p>
      <w:pPr>
        <w:numPr>
          <w:ilvl w:val="0"/>
          <w:numId w:val="16"/>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основные разделы пройденной программы;</w:t>
      </w:r>
    </w:p>
    <w:p>
      <w:pPr>
        <w:numPr>
          <w:ilvl w:val="0"/>
          <w:numId w:val="16"/>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порядок организации, подготовки и проведения экскурсии и похода;</w:t>
      </w:r>
    </w:p>
    <w:p>
      <w:pPr>
        <w:numPr>
          <w:ilvl w:val="0"/>
          <w:numId w:val="16"/>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способы преодоления различных естественных препятствий;</w:t>
      </w:r>
    </w:p>
    <w:p>
      <w:pPr>
        <w:numPr>
          <w:ilvl w:val="0"/>
          <w:numId w:val="16"/>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способы организации и проведения поисково-спасательных работ;</w:t>
      </w:r>
    </w:p>
    <w:p>
      <w:pPr>
        <w:numPr>
          <w:ilvl w:val="0"/>
          <w:numId w:val="16"/>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основные исторические и географические сведения о родном крае;</w:t>
      </w:r>
    </w:p>
    <w:p>
      <w:pPr>
        <w:numPr>
          <w:ilvl w:val="0"/>
          <w:numId w:val="16"/>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различные способы ориентирования на местности.</w:t>
      </w:r>
    </w:p>
    <w:p>
      <w:pPr>
        <w:bidi w:val="0"/>
        <w:spacing w:before="42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bCs/>
          <w:i w:val="0"/>
          <w:iCs w:val="0"/>
          <w:strike w:val="0"/>
          <w:color w:val="000000"/>
          <w:spacing w:val="0"/>
          <w:w w:val="100"/>
          <w:sz w:val="28"/>
          <w:szCs w:val="28"/>
          <w:u w:val="none"/>
          <w:rtl w:val="0"/>
        </w:rPr>
        <w:t>уметь:</w:t>
      </w:r>
    </w:p>
    <w:p>
      <w:pPr>
        <w:numPr>
          <w:ilvl w:val="0"/>
          <w:numId w:val="17"/>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передвигаться по дорогам и тропам в составе группы;</w:t>
      </w:r>
    </w:p>
    <w:p>
      <w:pPr>
        <w:numPr>
          <w:ilvl w:val="0"/>
          <w:numId w:val="17"/>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преодолевать вместе  естественные препятствия на пути;</w:t>
      </w:r>
    </w:p>
    <w:p>
      <w:pPr>
        <w:numPr>
          <w:ilvl w:val="0"/>
          <w:numId w:val="17"/>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ориентироваться по компасу и карте в походе и на соревновании по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спортивному ориентированию;</w:t>
      </w:r>
    </w:p>
    <w:p>
      <w:pPr>
        <w:numPr>
          <w:ilvl w:val="0"/>
          <w:numId w:val="18"/>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организовать походный быт и оказывать элементарную медицинскую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помощь; </w:t>
      </w:r>
    </w:p>
    <w:p>
      <w:pPr>
        <w:numPr>
          <w:ilvl w:val="0"/>
          <w:numId w:val="19"/>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передвигаться по дорогам, тропам и пересечённой местности в составе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группы;</w:t>
      </w:r>
    </w:p>
    <w:p>
      <w:pPr>
        <w:numPr>
          <w:ilvl w:val="0"/>
          <w:numId w:val="20"/>
        </w:numPr>
        <w:bidi w:val="0"/>
        <w:spacing w:before="42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владеть  приёмами  самостраховки,  преодолевать  различные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естественные или искусственные препятствия;</w:t>
      </w:r>
    </w:p>
    <w:p>
      <w:pPr>
        <w:numPr>
          <w:ilvl w:val="0"/>
          <w:numId w:val="21"/>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уметь правильно применять туристские узлы;</w:t>
      </w:r>
    </w:p>
    <w:p>
      <w:pPr>
        <w:numPr>
          <w:ilvl w:val="0"/>
          <w:numId w:val="21"/>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проводить поисково-спасательные работы;</w:t>
      </w:r>
    </w:p>
    <w:p>
      <w:pPr>
        <w:numPr>
          <w:ilvl w:val="0"/>
          <w:numId w:val="21"/>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уметь  ориентироваться  по  карте  и  компасу,  а  также  местным </w:t>
      </w:r>
    </w:p>
    <w:p>
      <w:pPr>
        <w:bidi w:val="0"/>
        <w:spacing w:before="0" w:after="0" w:line="370" w:lineRule="atLeast"/>
        <w:ind w:left="113" w:right="58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признакам  и  участвовать  в  туристических  слётах,  соревнованиях  по спортивному ориентированию и походах;</w:t>
      </w:r>
    </w:p>
    <w:p>
      <w:pPr>
        <w:numPr>
          <w:ilvl w:val="0"/>
          <w:numId w:val="22"/>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оформлять отчёт и задания, выполненные в походах и на экскурсиях;</w:t>
      </w:r>
    </w:p>
    <w:p>
      <w:pPr>
        <w:numPr>
          <w:ilvl w:val="0"/>
          <w:numId w:val="22"/>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организовать походный быт и распределять продукты на весь поход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или слёт;</w:t>
      </w:r>
    </w:p>
    <w:p>
      <w:pPr>
        <w:numPr>
          <w:ilvl w:val="0"/>
          <w:numId w:val="23"/>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оказывать  доврачебную  помощь  и  правильно  транспортировать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пострадавшего.</w:t>
      </w:r>
    </w:p>
    <w:p>
      <w:pPr>
        <w:bidi w:val="0"/>
        <w:spacing w:before="9641" w:after="0" w:line="310" w:lineRule="atLeast"/>
        <w:ind w:left="1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Программа рассчитана на 68 часов (2 часа в неделю).</w:t>
      </w:r>
    </w:p>
    <w:p>
      <w:pPr>
        <w:numPr>
          <w:ilvl w:val="0"/>
          <w:numId w:val="24"/>
        </w:numPr>
        <w:bidi w:val="0"/>
        <w:spacing w:before="42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Вводное занятие.</w:t>
      </w:r>
    </w:p>
    <w:p>
      <w:pPr>
        <w:bidi w:val="0"/>
        <w:spacing w:before="0" w:after="0" w:line="370" w:lineRule="atLeast"/>
        <w:ind w:left="113" w:right="63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pPr>
        <w:numPr>
          <w:ilvl w:val="0"/>
          <w:numId w:val="25"/>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Организация и подготовка похода. </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w:t>
      </w:r>
      <w:r>
        <w:rPr>
          <w:rFonts w:ascii="Times New Roman" w:eastAsia="Times New Roman" w:hAnsi="Times New Roman" w:cs="Times New Roman"/>
          <w:b w:val="0"/>
          <w:bCs w:val="0"/>
          <w:i w:val="0"/>
          <w:iCs w:val="0"/>
          <w:strike w:val="0"/>
          <w:color w:val="000000"/>
          <w:spacing w:val="0"/>
          <w:w w:val="100"/>
          <w:sz w:val="28"/>
          <w:szCs w:val="28"/>
          <w:u w:val="none"/>
          <w:rtl w:val="0"/>
        </w:rPr>
        <w:t>питания туристов в сложном спортивном походе. Денежные нормы питания туристов.  Весовые  и  калорийные  нормы  дневного  рациона.  Перечень наиболее часто 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pPr>
        <w:numPr>
          <w:ilvl w:val="0"/>
          <w:numId w:val="26"/>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Туристское снаряжение.</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pPr>
        <w:bidi w:val="0"/>
        <w:spacing w:before="0" w:after="0" w:line="370" w:lineRule="atLeast"/>
        <w:ind w:left="113" w:right="579"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Личное снаряжение.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Одежда  и  обувь  для зимних походов (меховая куртка, капюшон, маска, брюки, бахилы, рукавицы, свитер, сменная обувь, белье, носки).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Групповое  снаряжение.  Особенности  снаряжения  для  многодневных походов  по  малонаселенной  местности.  Типы  палаток,   как  подготовить палатку  к  походу  (конструкция  стоек,  колышки,  веревки,  амортизаторы, тенты, полог, подстилка, проклеивание швов). Упаковка и переноска палаток. Сушка и проветривание палаток в пути. Обязанности старосты по палатке. Хозяйственное  оборудование  для  дежурных  по  кухне  (хознабор):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  Походная </w:t>
      </w:r>
      <w:r>
        <w:rPr>
          <w:rFonts w:ascii="Times New Roman" w:eastAsia="Times New Roman" w:hAnsi="Times New Roman" w:cs="Times New Roman"/>
          <w:b w:val="0"/>
          <w:bCs w:val="0"/>
          <w:i w:val="0"/>
          <w:iCs w:val="0"/>
          <w:strike w:val="0"/>
          <w:color w:val="000000"/>
          <w:spacing w:val="0"/>
          <w:w w:val="100"/>
          <w:sz w:val="28"/>
          <w:szCs w:val="28"/>
          <w:u w:val="none"/>
          <w:rtl w:val="0"/>
        </w:rPr>
        <w:t>посуда для варки пищи, чехлы для посуды, хранение и переноска посуды. Топоры,  пилы.  Как  заточить  и  развести  пилу.  Состав  и  назначение ремаптечки,  обязанности  реммастера  до  и  во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pPr>
        <w:numPr>
          <w:ilvl w:val="0"/>
          <w:numId w:val="27"/>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Гигиена туриста.</w:t>
      </w:r>
    </w:p>
    <w:p>
      <w:pPr>
        <w:bidi w:val="0"/>
        <w:spacing w:before="0" w:after="0" w:line="370" w:lineRule="atLeast"/>
        <w:ind w:left="113" w:right="64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ядовитых.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pPr>
        <w:numPr>
          <w:ilvl w:val="0"/>
          <w:numId w:val="28"/>
        </w:numPr>
        <w:bidi w:val="0"/>
        <w:spacing w:before="42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Туристский бивак. </w:t>
      </w:r>
    </w:p>
    <w:p>
      <w:pPr>
        <w:bidi w:val="0"/>
        <w:spacing w:before="0" w:after="0" w:line="370" w:lineRule="atLeast"/>
        <w:ind w:left="113" w:right="580" w:firstLine="567"/>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Что  такое  привал  и  бивак  в  походе.  Основные  требования  к  месту привала и бивака. </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 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бивака.</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 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 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pPr>
        <w:numPr>
          <w:ilvl w:val="0"/>
          <w:numId w:val="29"/>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План и карта. </w:t>
      </w:r>
    </w:p>
    <w:p>
      <w:pPr>
        <w:bidi w:val="0"/>
        <w:spacing w:before="0" w:after="0" w:line="370" w:lineRule="atLeast"/>
        <w:ind w:left="113" w:right="65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 и числовыми масштабами. Курвиметр. Преобразование числового масштаба  в  натуральный.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 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w:t>
      </w:r>
      <w:r>
        <w:rPr>
          <w:rFonts w:ascii="Times New Roman" w:eastAsia="Times New Roman" w:hAnsi="Times New Roman" w:cs="Times New Roman"/>
          <w:b w:val="0"/>
          <w:bCs w:val="0"/>
          <w:i w:val="0"/>
          <w:iCs w:val="0"/>
          <w:strike w:val="0"/>
          <w:color w:val="000000"/>
          <w:spacing w:val="0"/>
          <w:w w:val="100"/>
          <w:sz w:val="28"/>
          <w:szCs w:val="28"/>
          <w:u w:val="none"/>
          <w:rtl w:val="0"/>
        </w:rPr>
        <w:t>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pPr>
        <w:numPr>
          <w:ilvl w:val="0"/>
          <w:numId w:val="30"/>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Определение расстояний простейшими способами.</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Ориентация во времени и пространстве (камеральная обработка).</w:t>
      </w:r>
    </w:p>
    <w:p>
      <w:pPr>
        <w:bidi w:val="0"/>
        <w:spacing w:before="369"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pPr>
        <w:numPr>
          <w:ilvl w:val="0"/>
          <w:numId w:val="31"/>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Краеведение. </w:t>
      </w:r>
    </w:p>
    <w:p>
      <w:pPr>
        <w:bidi w:val="0"/>
        <w:spacing w:before="0" w:after="0" w:line="370" w:lineRule="atLeast"/>
        <w:ind w:left="113" w:right="510" w:firstLine="567"/>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История  Тагильского  края.  Город  Нижний  Тагил   и  его  окрестности. Наиболее  интересные  места  для  проведения  походов  и  экскурсий. Географические  особенности   Нижнего  Тагила  и  его  окрестностей  ,  Пригородного  района.  Охрана  природы.  Краеведческая  работа  в  походе. Краеведческие  наблюдения,  используя  данные  современных  космических технологий, сбор и оформление краеведческого материала. Ведение полевого дневника. Географическое положение, рельеф и климат Нижнего Тагила и его  окрестностей.  История  заселения  и  освоения  территории.  Культурное наследие  в  виде  памятников  истории,  архитектуры  и  зодчества.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Практические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работы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картами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атласа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Свердловской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области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3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Охрана природы. Сохранение природного единства  в зонах отдыха и туризма.</w:t>
      </w:r>
    </w:p>
    <w:p>
      <w:pPr>
        <w:numPr>
          <w:ilvl w:val="0"/>
          <w:numId w:val="32"/>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Физическая подготовка. </w:t>
      </w:r>
    </w:p>
    <w:p>
      <w:pPr>
        <w:bidi w:val="0"/>
        <w:spacing w:before="0" w:after="0" w:line="370" w:lineRule="atLeast"/>
        <w:ind w:left="113" w:right="58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Туристская </w:t>
      </w:r>
      <w:r>
        <w:rPr>
          <w:rFonts w:ascii="Times New Roman" w:eastAsia="Times New Roman" w:hAnsi="Times New Roman" w:cs="Times New Roman"/>
          <w:b w:val="0"/>
          <w:bCs w:val="0"/>
          <w:i w:val="0"/>
          <w:iCs w:val="0"/>
          <w:strike w:val="0"/>
          <w:color w:val="000000"/>
          <w:spacing w:val="13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техника </w:t>
      </w:r>
      <w:r>
        <w:rPr>
          <w:rFonts w:ascii="Times New Roman" w:eastAsia="Times New Roman" w:hAnsi="Times New Roman" w:cs="Times New Roman"/>
          <w:b w:val="0"/>
          <w:bCs w:val="0"/>
          <w:i w:val="0"/>
          <w:iCs w:val="0"/>
          <w:strike w:val="0"/>
          <w:color w:val="000000"/>
          <w:spacing w:val="13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13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спортивное </w:t>
      </w:r>
      <w:r>
        <w:rPr>
          <w:rFonts w:ascii="Times New Roman" w:eastAsia="Times New Roman" w:hAnsi="Times New Roman" w:cs="Times New Roman"/>
          <w:b w:val="0"/>
          <w:bCs w:val="0"/>
          <w:i w:val="0"/>
          <w:iCs w:val="0"/>
          <w:strike w:val="0"/>
          <w:color w:val="000000"/>
          <w:spacing w:val="13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ориентирование. </w:t>
      </w:r>
      <w:r>
        <w:rPr>
          <w:rFonts w:ascii="Times New Roman" w:eastAsia="Times New Roman" w:hAnsi="Times New Roman" w:cs="Times New Roman"/>
          <w:b w:val="0"/>
          <w:bCs w:val="0"/>
          <w:i w:val="0"/>
          <w:iCs w:val="0"/>
          <w:strike w:val="0"/>
          <w:color w:val="000000"/>
          <w:spacing w:val="13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Правила </w:t>
      </w:r>
      <w:r>
        <w:rPr>
          <w:rFonts w:ascii="Times New Roman" w:eastAsia="Times New Roman" w:hAnsi="Times New Roman" w:cs="Times New Roman"/>
          <w:b w:val="0"/>
          <w:bCs w:val="0"/>
          <w:i w:val="0"/>
          <w:iCs w:val="0"/>
          <w:strike w:val="0"/>
          <w:color w:val="000000"/>
          <w:spacing w:val="13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по комплексу туристских соревнований. Особенности технической подготовки к различным </w:t>
      </w:r>
      <w:r>
        <w:rPr>
          <w:rFonts w:ascii="Times New Roman" w:eastAsia="Times New Roman" w:hAnsi="Times New Roman" w:cs="Times New Roman"/>
          <w:b w:val="0"/>
          <w:bCs w:val="0"/>
          <w:i w:val="0"/>
          <w:iCs w:val="0"/>
          <w:strike w:val="0"/>
          <w:color w:val="000000"/>
          <w:spacing w:val="17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видам </w:t>
      </w:r>
      <w:r>
        <w:rPr>
          <w:rFonts w:ascii="Times New Roman" w:eastAsia="Times New Roman" w:hAnsi="Times New Roman" w:cs="Times New Roman"/>
          <w:b w:val="0"/>
          <w:bCs w:val="0"/>
          <w:i w:val="0"/>
          <w:iCs w:val="0"/>
          <w:strike w:val="0"/>
          <w:color w:val="000000"/>
          <w:spacing w:val="17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соревнований. </w:t>
      </w:r>
      <w:r>
        <w:rPr>
          <w:rFonts w:ascii="Times New Roman" w:eastAsia="Times New Roman" w:hAnsi="Times New Roman" w:cs="Times New Roman"/>
          <w:b w:val="0"/>
          <w:bCs w:val="0"/>
          <w:i w:val="0"/>
          <w:iCs w:val="0"/>
          <w:strike w:val="0"/>
          <w:color w:val="000000"/>
          <w:spacing w:val="17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Контрольно- </w:t>
      </w:r>
      <w:r>
        <w:rPr>
          <w:rFonts w:ascii="Times New Roman" w:eastAsia="Times New Roman" w:hAnsi="Times New Roman" w:cs="Times New Roman"/>
          <w:b w:val="0"/>
          <w:bCs w:val="0"/>
          <w:i w:val="0"/>
          <w:iCs w:val="0"/>
          <w:strike w:val="0"/>
          <w:color w:val="000000"/>
          <w:spacing w:val="17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туристский </w:t>
      </w:r>
      <w:r>
        <w:rPr>
          <w:rFonts w:ascii="Times New Roman" w:eastAsia="Times New Roman" w:hAnsi="Times New Roman" w:cs="Times New Roman"/>
          <w:b w:val="0"/>
          <w:bCs w:val="0"/>
          <w:i w:val="0"/>
          <w:iCs w:val="0"/>
          <w:strike w:val="0"/>
          <w:color w:val="000000"/>
          <w:spacing w:val="17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маршрут, командная и индивидуальная техника. Узлы и их назначение. Вязка узлов. Грудная  обвязка  и  страховочная  система.  Приёмы  обращения  с  верёвкой. Подъём </w:t>
      </w:r>
      <w:r>
        <w:rPr>
          <w:rFonts w:ascii="Times New Roman" w:eastAsia="Times New Roman" w:hAnsi="Times New Roman" w:cs="Times New Roman"/>
          <w:b w:val="0"/>
          <w:bCs w:val="0"/>
          <w:i w:val="0"/>
          <w:iCs w:val="0"/>
          <w:strike w:val="0"/>
          <w:color w:val="000000"/>
          <w:spacing w:val="2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2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спуск </w:t>
      </w:r>
      <w:r>
        <w:rPr>
          <w:rFonts w:ascii="Times New Roman" w:eastAsia="Times New Roman" w:hAnsi="Times New Roman" w:cs="Times New Roman"/>
          <w:b w:val="0"/>
          <w:bCs w:val="0"/>
          <w:i w:val="0"/>
          <w:iCs w:val="0"/>
          <w:strike w:val="0"/>
          <w:color w:val="000000"/>
          <w:spacing w:val="2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спортивным </w:t>
      </w:r>
      <w:r>
        <w:rPr>
          <w:rFonts w:ascii="Times New Roman" w:eastAsia="Times New Roman" w:hAnsi="Times New Roman" w:cs="Times New Roman"/>
          <w:b w:val="0"/>
          <w:bCs w:val="0"/>
          <w:i w:val="0"/>
          <w:iCs w:val="0"/>
          <w:strike w:val="0"/>
          <w:color w:val="000000"/>
          <w:spacing w:val="2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способом. </w:t>
      </w:r>
      <w:r>
        <w:rPr>
          <w:rFonts w:ascii="Times New Roman" w:eastAsia="Times New Roman" w:hAnsi="Times New Roman" w:cs="Times New Roman"/>
          <w:b w:val="0"/>
          <w:bCs w:val="0"/>
          <w:i w:val="0"/>
          <w:iCs w:val="0"/>
          <w:strike w:val="0"/>
          <w:color w:val="000000"/>
          <w:spacing w:val="2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Различные </w:t>
      </w:r>
      <w:r>
        <w:rPr>
          <w:rFonts w:ascii="Times New Roman" w:eastAsia="Times New Roman" w:hAnsi="Times New Roman" w:cs="Times New Roman"/>
          <w:b w:val="0"/>
          <w:bCs w:val="0"/>
          <w:i w:val="0"/>
          <w:iCs w:val="0"/>
          <w:strike w:val="0"/>
          <w:color w:val="000000"/>
          <w:spacing w:val="2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виды </w:t>
      </w:r>
      <w:r>
        <w:rPr>
          <w:rFonts w:ascii="Times New Roman" w:eastAsia="Times New Roman" w:hAnsi="Times New Roman" w:cs="Times New Roman"/>
          <w:b w:val="0"/>
          <w:bCs w:val="0"/>
          <w:i w:val="0"/>
          <w:iCs w:val="0"/>
          <w:strike w:val="0"/>
          <w:color w:val="000000"/>
          <w:spacing w:val="2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переправ </w:t>
      </w:r>
      <w:r>
        <w:rPr>
          <w:rFonts w:ascii="Times New Roman" w:eastAsia="Times New Roman" w:hAnsi="Times New Roman" w:cs="Times New Roman"/>
          <w:b w:val="0"/>
          <w:bCs w:val="0"/>
          <w:i w:val="0"/>
          <w:iCs w:val="0"/>
          <w:strike w:val="0"/>
          <w:color w:val="000000"/>
          <w:spacing w:val="2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2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их наведение. Страховка и самостраховка. Игры на местности.</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10.Оформление документации соревнования и похода.</w:t>
      </w:r>
    </w:p>
    <w:p>
      <w:pPr>
        <w:bidi w:val="0"/>
        <w:spacing w:before="0" w:after="0" w:line="370" w:lineRule="atLeast"/>
        <w:ind w:left="113" w:right="510" w:firstLine="567"/>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Знакомство  участников с положением о проведении соревнования по спортивному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ориентированию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туристическому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слёту.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Подача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заявки </w:t>
      </w:r>
      <w:r>
        <w:rPr>
          <w:rFonts w:ascii="Times New Roman" w:eastAsia="Times New Roman" w:hAnsi="Times New Roman" w:cs="Times New Roman"/>
          <w:b w:val="0"/>
          <w:bCs w:val="0"/>
          <w:i w:val="0"/>
          <w:iCs w:val="0"/>
          <w:strike w:val="0"/>
          <w:color w:val="000000"/>
          <w:spacing w:val="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на участие  в  соревнованиях.  Сбор  справок  о  состоянии  здоровья  участников команды.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Знакомство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правилами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организации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проведения </w:t>
      </w:r>
      <w:r>
        <w:rPr>
          <w:rFonts w:ascii="Times New Roman" w:eastAsia="Times New Roman" w:hAnsi="Times New Roman" w:cs="Times New Roman"/>
          <w:b w:val="0"/>
          <w:bCs w:val="0"/>
          <w:i w:val="0"/>
          <w:iCs w:val="0"/>
          <w:strike w:val="0"/>
          <w:color w:val="000000"/>
          <w:spacing w:val="5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похода  участников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их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родителей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под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роспись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предоставлением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справок </w:t>
      </w:r>
      <w:r>
        <w:rPr>
          <w:rFonts w:ascii="Times New Roman" w:eastAsia="Times New Roman" w:hAnsi="Times New Roman" w:cs="Times New Roman"/>
          <w:b w:val="0"/>
          <w:bCs w:val="0"/>
          <w:i w:val="0"/>
          <w:iCs w:val="0"/>
          <w:strike w:val="0"/>
          <w:color w:val="000000"/>
          <w:spacing w:val="4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 состоянии </w:t>
      </w:r>
      <w:r>
        <w:rPr>
          <w:rFonts w:ascii="Times New Roman" w:eastAsia="Times New Roman" w:hAnsi="Times New Roman" w:cs="Times New Roman"/>
          <w:b w:val="0"/>
          <w:bCs w:val="0"/>
          <w:i w:val="0"/>
          <w:iCs w:val="0"/>
          <w:strike w:val="0"/>
          <w:color w:val="000000"/>
          <w:spacing w:val="6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здоровья. </w:t>
      </w:r>
      <w:r>
        <w:rPr>
          <w:rFonts w:ascii="Times New Roman" w:eastAsia="Times New Roman" w:hAnsi="Times New Roman" w:cs="Times New Roman"/>
          <w:b w:val="0"/>
          <w:bCs w:val="0"/>
          <w:i w:val="0"/>
          <w:iCs w:val="0"/>
          <w:strike w:val="0"/>
          <w:color w:val="000000"/>
          <w:spacing w:val="6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Составление </w:t>
      </w:r>
      <w:r>
        <w:rPr>
          <w:rFonts w:ascii="Times New Roman" w:eastAsia="Times New Roman" w:hAnsi="Times New Roman" w:cs="Times New Roman"/>
          <w:b w:val="0"/>
          <w:bCs w:val="0"/>
          <w:i w:val="0"/>
          <w:iCs w:val="0"/>
          <w:strike w:val="0"/>
          <w:color w:val="000000"/>
          <w:spacing w:val="6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плана </w:t>
      </w:r>
      <w:r>
        <w:rPr>
          <w:rFonts w:ascii="Times New Roman" w:eastAsia="Times New Roman" w:hAnsi="Times New Roman" w:cs="Times New Roman"/>
          <w:b w:val="0"/>
          <w:bCs w:val="0"/>
          <w:i w:val="0"/>
          <w:iCs w:val="0"/>
          <w:strike w:val="0"/>
          <w:color w:val="000000"/>
          <w:spacing w:val="6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похода </w:t>
      </w:r>
      <w:r>
        <w:rPr>
          <w:rFonts w:ascii="Times New Roman" w:eastAsia="Times New Roman" w:hAnsi="Times New Roman" w:cs="Times New Roman"/>
          <w:b w:val="0"/>
          <w:bCs w:val="0"/>
          <w:i w:val="0"/>
          <w:iCs w:val="0"/>
          <w:strike w:val="0"/>
          <w:color w:val="000000"/>
          <w:spacing w:val="6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Оформление </w:t>
      </w:r>
      <w:r>
        <w:rPr>
          <w:rFonts w:ascii="Times New Roman" w:eastAsia="Times New Roman" w:hAnsi="Times New Roman" w:cs="Times New Roman"/>
          <w:b w:val="0"/>
          <w:bCs w:val="0"/>
          <w:i w:val="0"/>
          <w:iCs w:val="0"/>
          <w:strike w:val="0"/>
          <w:color w:val="000000"/>
          <w:spacing w:val="66"/>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походных документов и сметы. Подбор картографического материала.</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Календарно- тематическое планирование</w:t>
      </w:r>
      <w:r>
        <w:rPr>
          <w:rFonts w:ascii="Times New Roman" w:eastAsia="Times New Roman" w:hAnsi="Times New Roman" w:cs="Times New Roman"/>
          <w:b w:val="0"/>
          <w:bCs w:val="0"/>
          <w:i w:val="0"/>
          <w:iCs w:val="0"/>
          <w:strike w:val="0"/>
          <w:color w:val="000000"/>
          <w:spacing w:val="0"/>
          <w:w w:val="100"/>
          <w:sz w:val="28"/>
          <w:szCs w:val="28"/>
          <w:u w:val="none"/>
          <w:rtl w:val="0"/>
        </w:rPr>
        <w:t>.</w:t>
      </w:r>
    </w:p>
    <w:p>
      <w:pPr>
        <w:bidi w:val="0"/>
        <w:spacing w:before="39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152"/>
        <w:gridCol w:w="5204"/>
        <w:gridCol w:w="300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top"/>
          </w:tcPr>
          <w:p>
            <w:pPr>
              <w:bidi w:val="0"/>
              <w:spacing w:before="0" w:after="0" w:line="370" w:lineRule="atLeast"/>
              <w:ind w:left="0" w:right="0" w:firstLine="567"/>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занятий</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763"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Темы занятий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93"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Количество часов</w:t>
            </w:r>
          </w:p>
        </w:tc>
      </w:tr>
      <w:tr>
        <w:tblPrEx>
          <w:tblW w:w="0" w:type="auto"/>
          <w:tblInd w:w="108" w:type="dxa"/>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04"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7" w:after="0" w:line="310" w:lineRule="atLeast"/>
              <w:ind w:left="567"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Организация </w:t>
            </w:r>
            <w:r>
              <w:rPr>
                <w:rFonts w:ascii="Times New Roman" w:eastAsia="Times New Roman" w:hAnsi="Times New Roman" w:cs="Times New Roman"/>
                <w:b w:val="0"/>
                <w:bCs w:val="0"/>
                <w:i w:val="0"/>
                <w:iCs w:val="0"/>
                <w:strike w:val="0"/>
                <w:color w:val="000000"/>
                <w:spacing w:val="25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250"/>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комплектование </w:t>
            </w:r>
          </w:p>
          <w:p>
            <w:pPr>
              <w:bidi w:val="0"/>
              <w:spacing w:before="60"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группы.</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w:t>
            </w:r>
          </w:p>
        </w:tc>
      </w:tr>
      <w:tr>
        <w:tblPrEx>
          <w:tblW w:w="0" w:type="auto"/>
          <w:tblInd w:w="108" w:type="dxa"/>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2-3</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История </w:t>
            </w:r>
            <w:r>
              <w:rPr>
                <w:rFonts w:ascii="Times New Roman" w:eastAsia="Times New Roman" w:hAnsi="Times New Roman" w:cs="Times New Roman"/>
                <w:b w:val="0"/>
                <w:bCs w:val="0"/>
                <w:i w:val="0"/>
                <w:iCs w:val="0"/>
                <w:strike w:val="0"/>
                <w:color w:val="000000"/>
                <w:spacing w:val="12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туризма </w:t>
            </w:r>
            <w:r>
              <w:rPr>
                <w:rFonts w:ascii="Times New Roman" w:eastAsia="Times New Roman" w:hAnsi="Times New Roman" w:cs="Times New Roman"/>
                <w:b w:val="0"/>
                <w:bCs w:val="0"/>
                <w:i w:val="0"/>
                <w:iCs w:val="0"/>
                <w:strike w:val="0"/>
                <w:color w:val="000000"/>
                <w:spacing w:val="12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12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спортивного ориентирования как вида спорта.</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r>
      <w:tr>
        <w:tblPrEx>
          <w:tblW w:w="0" w:type="auto"/>
          <w:tblInd w:w="108" w:type="dxa"/>
          <w:tblLayout w:type="fixed"/>
          <w:tblCellMar>
            <w:left w:w="108" w:type="dxa"/>
            <w:right w:w="108" w:type="dxa"/>
          </w:tblCellMar>
        </w:tblPrEx>
        <w:trPr>
          <w:trHeight w:hRule="exact" w:val="149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4-5</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Организация </w:t>
            </w:r>
            <w:r>
              <w:rPr>
                <w:rFonts w:ascii="Times New Roman" w:eastAsia="Times New Roman" w:hAnsi="Times New Roman" w:cs="Times New Roman"/>
                <w:b w:val="0"/>
                <w:bCs w:val="0"/>
                <w:i w:val="0"/>
                <w:iCs w:val="0"/>
                <w:strike w:val="0"/>
                <w:color w:val="000000"/>
                <w:spacing w:val="132"/>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похода. </w:t>
            </w:r>
            <w:r>
              <w:rPr>
                <w:rFonts w:ascii="Times New Roman" w:eastAsia="Times New Roman" w:hAnsi="Times New Roman" w:cs="Times New Roman"/>
                <w:b w:val="0"/>
                <w:bCs w:val="0"/>
                <w:i w:val="0"/>
                <w:iCs w:val="0"/>
                <w:strike w:val="0"/>
                <w:color w:val="000000"/>
                <w:spacing w:val="132"/>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Питание </w:t>
            </w:r>
            <w:r>
              <w:rPr>
                <w:rFonts w:ascii="Times New Roman" w:eastAsia="Times New Roman" w:hAnsi="Times New Roman" w:cs="Times New Roman"/>
                <w:b w:val="0"/>
                <w:bCs w:val="0"/>
                <w:i w:val="0"/>
                <w:iCs w:val="0"/>
                <w:strike w:val="0"/>
                <w:color w:val="000000"/>
                <w:spacing w:val="132"/>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 походе. Составление рациона. Упаковка и </w:t>
            </w:r>
            <w:r>
              <w:rPr>
                <w:rFonts w:ascii="Times New Roman" w:eastAsia="Times New Roman" w:hAnsi="Times New Roman" w:cs="Times New Roman"/>
                <w:b w:val="0"/>
                <w:bCs w:val="0"/>
                <w:i w:val="0"/>
                <w:iCs w:val="0"/>
                <w:strike w:val="0"/>
                <w:color w:val="000000"/>
                <w:spacing w:val="5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хранение </w:t>
            </w:r>
            <w:r>
              <w:rPr>
                <w:rFonts w:ascii="Times New Roman" w:eastAsia="Times New Roman" w:hAnsi="Times New Roman" w:cs="Times New Roman"/>
                <w:b w:val="0"/>
                <w:bCs w:val="0"/>
                <w:i w:val="0"/>
                <w:iCs w:val="0"/>
                <w:strike w:val="0"/>
                <w:color w:val="000000"/>
                <w:spacing w:val="5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продуктов. </w:t>
            </w:r>
            <w:r>
              <w:rPr>
                <w:rFonts w:ascii="Times New Roman" w:eastAsia="Times New Roman" w:hAnsi="Times New Roman" w:cs="Times New Roman"/>
                <w:b w:val="0"/>
                <w:bCs w:val="0"/>
                <w:i w:val="0"/>
                <w:iCs w:val="0"/>
                <w:strike w:val="0"/>
                <w:color w:val="000000"/>
                <w:spacing w:val="5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Приготовление пищи.</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r>
      <w:tr>
        <w:tblPrEx>
          <w:tblW w:w="0" w:type="auto"/>
          <w:tblInd w:w="108" w:type="dxa"/>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6-7</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Личное </w:t>
            </w:r>
            <w:r>
              <w:rPr>
                <w:rFonts w:ascii="Times New Roman" w:eastAsia="Times New Roman" w:hAnsi="Times New Roman" w:cs="Times New Roman"/>
                <w:b w:val="0"/>
                <w:bCs w:val="0"/>
                <w:i w:val="0"/>
                <w:iCs w:val="0"/>
                <w:strike w:val="0"/>
                <w:color w:val="000000"/>
                <w:spacing w:val="24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снаряжение. </w:t>
            </w:r>
            <w:r>
              <w:rPr>
                <w:rFonts w:ascii="Times New Roman" w:eastAsia="Times New Roman" w:hAnsi="Times New Roman" w:cs="Times New Roman"/>
                <w:b w:val="0"/>
                <w:bCs w:val="0"/>
                <w:i w:val="0"/>
                <w:iCs w:val="0"/>
                <w:strike w:val="0"/>
                <w:color w:val="000000"/>
                <w:spacing w:val="24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Групповое снаряжение.</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r>
      <w:tr>
        <w:tblPrEx>
          <w:tblW w:w="0" w:type="auto"/>
          <w:tblInd w:w="108" w:type="dxa"/>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8-10</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 Личная </w:t>
            </w:r>
            <w:r>
              <w:rPr>
                <w:rFonts w:ascii="Times New Roman" w:eastAsia="Times New Roman" w:hAnsi="Times New Roman" w:cs="Times New Roman"/>
                <w:b w:val="0"/>
                <w:bCs w:val="0"/>
                <w:i w:val="0"/>
                <w:iCs w:val="0"/>
                <w:strike w:val="0"/>
                <w:color w:val="000000"/>
                <w:spacing w:val="13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гигиена </w:t>
            </w:r>
            <w:r>
              <w:rPr>
                <w:rFonts w:ascii="Times New Roman" w:eastAsia="Times New Roman" w:hAnsi="Times New Roman" w:cs="Times New Roman"/>
                <w:b w:val="0"/>
                <w:bCs w:val="0"/>
                <w:i w:val="0"/>
                <w:iCs w:val="0"/>
                <w:strike w:val="0"/>
                <w:color w:val="000000"/>
                <w:spacing w:val="13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туриста. </w:t>
            </w:r>
            <w:r>
              <w:rPr>
                <w:rFonts w:ascii="Times New Roman" w:eastAsia="Times New Roman" w:hAnsi="Times New Roman" w:cs="Times New Roman"/>
                <w:b w:val="0"/>
                <w:bCs w:val="0"/>
                <w:i w:val="0"/>
                <w:iCs w:val="0"/>
                <w:strike w:val="0"/>
                <w:color w:val="000000"/>
                <w:spacing w:val="13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ПМП. Заболевания. Травмы.</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w:t>
            </w:r>
          </w:p>
        </w:tc>
      </w:tr>
      <w:tr>
        <w:tblPrEx>
          <w:tblW w:w="0" w:type="auto"/>
          <w:tblInd w:w="108" w:type="dxa"/>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11-13</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Устройство </w:t>
            </w:r>
            <w:r>
              <w:rPr>
                <w:rFonts w:ascii="Times New Roman" w:eastAsia="Times New Roman" w:hAnsi="Times New Roman" w:cs="Times New Roman"/>
                <w:b w:val="0"/>
                <w:bCs w:val="0"/>
                <w:i w:val="0"/>
                <w:iCs w:val="0"/>
                <w:strike w:val="0"/>
                <w:color w:val="000000"/>
                <w:spacing w:val="4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бивака. </w:t>
            </w:r>
            <w:r>
              <w:rPr>
                <w:rFonts w:ascii="Times New Roman" w:eastAsia="Times New Roman" w:hAnsi="Times New Roman" w:cs="Times New Roman"/>
                <w:b w:val="0"/>
                <w:bCs w:val="0"/>
                <w:i w:val="0"/>
                <w:iCs w:val="0"/>
                <w:strike w:val="0"/>
                <w:color w:val="000000"/>
                <w:spacing w:val="45"/>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Развертывание палатки. Свертывание палатки</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w:t>
            </w:r>
          </w:p>
        </w:tc>
      </w:tr>
      <w:tr>
        <w:tblPrEx>
          <w:tblW w:w="0" w:type="auto"/>
          <w:tblInd w:w="108" w:type="dxa"/>
          <w:tblLayout w:type="fixed"/>
          <w:tblCellMar>
            <w:left w:w="108" w:type="dxa"/>
            <w:right w:w="108" w:type="dxa"/>
          </w:tblCellMar>
        </w:tblPrEx>
        <w:trPr>
          <w:trHeight w:hRule="exact" w:val="112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14-16</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Костер </w:t>
            </w:r>
            <w:r>
              <w:rPr>
                <w:rFonts w:ascii="Times New Roman" w:eastAsia="Times New Roman" w:hAnsi="Times New Roman" w:cs="Times New Roman"/>
                <w:b w:val="0"/>
                <w:bCs w:val="0"/>
                <w:i w:val="0"/>
                <w:iCs w:val="0"/>
                <w:strike w:val="0"/>
                <w:color w:val="000000"/>
                <w:spacing w:val="11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11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его </w:t>
            </w:r>
            <w:r>
              <w:rPr>
                <w:rFonts w:ascii="Times New Roman" w:eastAsia="Times New Roman" w:hAnsi="Times New Roman" w:cs="Times New Roman"/>
                <w:b w:val="0"/>
                <w:bCs w:val="0"/>
                <w:i w:val="0"/>
                <w:iCs w:val="0"/>
                <w:strike w:val="0"/>
                <w:color w:val="000000"/>
                <w:spacing w:val="11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виды. </w:t>
            </w:r>
            <w:r>
              <w:rPr>
                <w:rFonts w:ascii="Times New Roman" w:eastAsia="Times New Roman" w:hAnsi="Times New Roman" w:cs="Times New Roman"/>
                <w:b w:val="0"/>
                <w:bCs w:val="0"/>
                <w:i w:val="0"/>
                <w:iCs w:val="0"/>
                <w:strike w:val="0"/>
                <w:color w:val="000000"/>
                <w:spacing w:val="118"/>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Разведение костра. </w:t>
            </w:r>
            <w:r>
              <w:rPr>
                <w:rFonts w:ascii="Times New Roman" w:eastAsia="Times New Roman" w:hAnsi="Times New Roman" w:cs="Times New Roman"/>
                <w:b w:val="0"/>
                <w:bCs w:val="0"/>
                <w:i w:val="0"/>
                <w:iCs w:val="0"/>
                <w:strike w:val="0"/>
                <w:color w:val="000000"/>
                <w:spacing w:val="16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Костровое </w:t>
            </w:r>
            <w:r>
              <w:rPr>
                <w:rFonts w:ascii="Times New Roman" w:eastAsia="Times New Roman" w:hAnsi="Times New Roman" w:cs="Times New Roman"/>
                <w:b w:val="0"/>
                <w:bCs w:val="0"/>
                <w:i w:val="0"/>
                <w:iCs w:val="0"/>
                <w:strike w:val="0"/>
                <w:color w:val="000000"/>
                <w:spacing w:val="16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хозяйство </w:t>
            </w:r>
            <w:r>
              <w:rPr>
                <w:rFonts w:ascii="Times New Roman" w:eastAsia="Times New Roman" w:hAnsi="Times New Roman" w:cs="Times New Roman"/>
                <w:b w:val="0"/>
                <w:bCs w:val="0"/>
                <w:i w:val="0"/>
                <w:iCs w:val="0"/>
                <w:strike w:val="0"/>
                <w:color w:val="000000"/>
                <w:spacing w:val="16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.Меры безопасности</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w:t>
            </w:r>
          </w:p>
        </w:tc>
      </w:tr>
      <w:tr>
        <w:tblPrEx>
          <w:tblW w:w="0" w:type="auto"/>
          <w:tblInd w:w="108" w:type="dxa"/>
          <w:tblLayout w:type="fixed"/>
          <w:tblCellMar>
            <w:left w:w="108" w:type="dxa"/>
            <w:right w:w="108" w:type="dxa"/>
          </w:tblCellMar>
        </w:tblPrEx>
        <w:trPr>
          <w:trHeight w:hRule="exact" w:val="380"/>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17-18</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1326"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Виды карт. Чтение карты.</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r>
      <w:tr>
        <w:tblPrEx>
          <w:tblW w:w="0" w:type="auto"/>
          <w:tblInd w:w="108" w:type="dxa"/>
          <w:tblLayout w:type="fixed"/>
          <w:tblCellMar>
            <w:left w:w="108" w:type="dxa"/>
            <w:right w:w="108" w:type="dxa"/>
          </w:tblCellMar>
        </w:tblPrEx>
        <w:trPr>
          <w:trHeight w:hRule="exact" w:val="380"/>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64"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19</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422"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Условные знаки.</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w:t>
            </w:r>
          </w:p>
        </w:tc>
      </w:tr>
      <w:tr>
        <w:tblPrEx>
          <w:tblW w:w="0" w:type="auto"/>
          <w:tblInd w:w="108" w:type="dxa"/>
          <w:tblLayout w:type="fixed"/>
          <w:tblCellMar>
            <w:left w:w="108" w:type="dxa"/>
            <w:right w:w="108" w:type="dxa"/>
          </w:tblCellMar>
        </w:tblPrEx>
        <w:trPr>
          <w:trHeight w:hRule="exact" w:val="380"/>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20-27</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837"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Краеведение.</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8</w:t>
            </w:r>
          </w:p>
        </w:tc>
      </w:tr>
      <w:tr>
        <w:tblPrEx>
          <w:tblW w:w="0" w:type="auto"/>
          <w:tblInd w:w="108" w:type="dxa"/>
          <w:tblLayout w:type="fixed"/>
          <w:tblCellMar>
            <w:left w:w="108" w:type="dxa"/>
            <w:right w:w="108" w:type="dxa"/>
          </w:tblCellMar>
        </w:tblPrEx>
        <w:trPr>
          <w:trHeight w:hRule="exact" w:val="380"/>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28-29</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3722"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Узлы.</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r>
      <w:tr>
        <w:tblPrEx>
          <w:tblW w:w="0" w:type="auto"/>
          <w:tblInd w:w="108" w:type="dxa"/>
          <w:tblLayout w:type="fixed"/>
          <w:tblCellMar>
            <w:left w:w="108" w:type="dxa"/>
            <w:right w:w="108" w:type="dxa"/>
          </w:tblCellMar>
        </w:tblPrEx>
        <w:trPr>
          <w:trHeight w:hRule="exact" w:val="380"/>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30-31</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1537"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Физическая подготовка.</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r>
      <w:tr>
        <w:tblPrEx>
          <w:tblW w:w="0" w:type="auto"/>
          <w:tblInd w:w="108" w:type="dxa"/>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32-35</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Отработка практических навыков по ориентированию</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4</w:t>
            </w:r>
          </w:p>
        </w:tc>
      </w:tr>
      <w:tr>
        <w:tblPrEx>
          <w:tblW w:w="0" w:type="auto"/>
          <w:tblInd w:w="108" w:type="dxa"/>
          <w:tblLayout w:type="fixed"/>
          <w:tblCellMar>
            <w:left w:w="108" w:type="dxa"/>
            <w:right w:w="108" w:type="dxa"/>
          </w:tblCellMar>
        </w:tblPrEx>
        <w:trPr>
          <w:trHeight w:hRule="exact" w:val="779"/>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36-38</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Техника </w:t>
            </w:r>
            <w:r>
              <w:rPr>
                <w:rFonts w:ascii="Times New Roman" w:eastAsia="Times New Roman" w:hAnsi="Times New Roman" w:cs="Times New Roman"/>
                <w:b w:val="0"/>
                <w:bCs w:val="0"/>
                <w:i w:val="0"/>
                <w:iCs w:val="0"/>
                <w:strike w:val="0"/>
                <w:color w:val="000000"/>
                <w:spacing w:val="8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8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практика </w:t>
            </w:r>
            <w:r>
              <w:rPr>
                <w:rFonts w:ascii="Times New Roman" w:eastAsia="Times New Roman" w:hAnsi="Times New Roman" w:cs="Times New Roman"/>
                <w:b w:val="0"/>
                <w:bCs w:val="0"/>
                <w:i w:val="0"/>
                <w:iCs w:val="0"/>
                <w:strike w:val="0"/>
                <w:color w:val="000000"/>
                <w:spacing w:val="8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движения </w:t>
            </w:r>
            <w:r>
              <w:rPr>
                <w:rFonts w:ascii="Times New Roman" w:eastAsia="Times New Roman" w:hAnsi="Times New Roman" w:cs="Times New Roman"/>
                <w:b w:val="0"/>
                <w:bCs w:val="0"/>
                <w:i w:val="0"/>
                <w:iCs w:val="0"/>
                <w:strike w:val="0"/>
                <w:color w:val="000000"/>
                <w:spacing w:val="8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в туристическом походе.</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w:t>
            </w:r>
          </w:p>
        </w:tc>
      </w:tr>
      <w:tr>
        <w:tblPrEx>
          <w:tblW w:w="0" w:type="auto"/>
          <w:tblInd w:w="108" w:type="dxa"/>
          <w:tblLayout w:type="fixed"/>
          <w:tblCellMar>
            <w:left w:w="108" w:type="dxa"/>
            <w:right w:w="108" w:type="dxa"/>
          </w:tblCellMar>
        </w:tblPrEx>
        <w:trPr>
          <w:trHeight w:hRule="exact" w:val="794"/>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39-40</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Отработка практических навыков по физической подготовке.</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w:t>
            </w:r>
          </w:p>
        </w:tc>
      </w:tr>
      <w:tr>
        <w:tblPrEx>
          <w:tblW w:w="0" w:type="auto"/>
          <w:tblInd w:w="108" w:type="dxa"/>
          <w:tblLayout w:type="fixed"/>
          <w:tblCellMar>
            <w:left w:w="108" w:type="dxa"/>
            <w:right w:w="108" w:type="dxa"/>
          </w:tblCellMar>
        </w:tblPrEx>
        <w:trPr>
          <w:trHeight w:hRule="exact" w:val="112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41-45</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70" w:lineRule="atLeast"/>
              <w:ind w:left="0" w:right="0" w:firstLine="567"/>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Отработка </w:t>
            </w:r>
            <w:r>
              <w:rPr>
                <w:rFonts w:ascii="Times New Roman" w:eastAsia="Times New Roman" w:hAnsi="Times New Roman" w:cs="Times New Roman"/>
                <w:b w:val="0"/>
                <w:bCs w:val="0"/>
                <w:i w:val="0"/>
                <w:iCs w:val="0"/>
                <w:strike w:val="0"/>
                <w:color w:val="000000"/>
                <w:spacing w:val="12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практических </w:t>
            </w:r>
            <w:r>
              <w:rPr>
                <w:rFonts w:ascii="Times New Roman" w:eastAsia="Times New Roman" w:hAnsi="Times New Roman" w:cs="Times New Roman"/>
                <w:b w:val="0"/>
                <w:bCs w:val="0"/>
                <w:i w:val="0"/>
                <w:iCs w:val="0"/>
                <w:strike w:val="0"/>
                <w:color w:val="000000"/>
                <w:spacing w:val="123"/>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навыков техники </w:t>
            </w:r>
            <w:r>
              <w:rPr>
                <w:rFonts w:ascii="Times New Roman" w:eastAsia="Times New Roman" w:hAnsi="Times New Roman" w:cs="Times New Roman"/>
                <w:b w:val="0"/>
                <w:bCs w:val="0"/>
                <w:i w:val="0"/>
                <w:iCs w:val="0"/>
                <w:strike w:val="0"/>
                <w:color w:val="000000"/>
                <w:spacing w:val="22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и </w:t>
            </w:r>
            <w:r>
              <w:rPr>
                <w:rFonts w:ascii="Times New Roman" w:eastAsia="Times New Roman" w:hAnsi="Times New Roman" w:cs="Times New Roman"/>
                <w:b w:val="0"/>
                <w:bCs w:val="0"/>
                <w:i w:val="0"/>
                <w:iCs w:val="0"/>
                <w:strike w:val="0"/>
                <w:color w:val="000000"/>
                <w:spacing w:val="22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практики </w:t>
            </w:r>
            <w:r>
              <w:rPr>
                <w:rFonts w:ascii="Times New Roman" w:eastAsia="Times New Roman" w:hAnsi="Times New Roman" w:cs="Times New Roman"/>
                <w:b w:val="0"/>
                <w:bCs w:val="0"/>
                <w:i w:val="0"/>
                <w:iCs w:val="0"/>
                <w:strike w:val="0"/>
                <w:color w:val="000000"/>
                <w:spacing w:val="22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движения </w:t>
            </w:r>
            <w:r>
              <w:rPr>
                <w:rFonts w:ascii="Times New Roman" w:eastAsia="Times New Roman" w:hAnsi="Times New Roman" w:cs="Times New Roman"/>
                <w:b w:val="0"/>
                <w:bCs w:val="0"/>
                <w:i w:val="0"/>
                <w:iCs w:val="0"/>
                <w:strike w:val="0"/>
                <w:color w:val="000000"/>
                <w:spacing w:val="224"/>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в туристическом походе.</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5</w:t>
            </w:r>
          </w:p>
        </w:tc>
      </w:tr>
      <w:tr>
        <w:tblPrEx>
          <w:tblW w:w="0" w:type="auto"/>
          <w:tblInd w:w="108" w:type="dxa"/>
          <w:tblLayout w:type="fixed"/>
          <w:tblCellMar>
            <w:left w:w="108" w:type="dxa"/>
            <w:right w:w="108" w:type="dxa"/>
          </w:tblCellMar>
        </w:tblPrEx>
        <w:trPr>
          <w:trHeight w:hRule="exact" w:val="395"/>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46-48</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15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Краеведческие задания.</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208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3</w:t>
            </w:r>
          </w:p>
        </w:tc>
      </w:tr>
      <w:tr>
        <w:tblPrEx>
          <w:tblW w:w="0" w:type="auto"/>
          <w:tblInd w:w="108" w:type="dxa"/>
          <w:tblLayout w:type="fixed"/>
          <w:tblCellMar>
            <w:left w:w="108" w:type="dxa"/>
            <w:right w:w="108" w:type="dxa"/>
          </w:tblCellMar>
        </w:tblPrEx>
        <w:trPr>
          <w:trHeight w:hRule="exact" w:val="751"/>
        </w:trPr>
        <w:tc>
          <w:tcPr>
            <w:tcW w:w="115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49-68</w:t>
            </w:r>
          </w:p>
        </w:tc>
        <w:tc>
          <w:tcPr>
            <w:tcW w:w="5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7" w:after="0" w:line="310" w:lineRule="atLeast"/>
              <w:ind w:left="567"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Участие в городском туристическом </w:t>
            </w:r>
          </w:p>
          <w:p>
            <w:pPr>
              <w:bidi w:val="0"/>
              <w:spacing w:before="60"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слете.</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0"/>
            <w:tcMar>
              <w:left w:w="675" w:type="dxa"/>
              <w:right w:w="1945" w:type="dxa"/>
            </w:tcMar>
            <w:tcFitText w:val="0"/>
            <w:vAlign w:val="top"/>
          </w:tcPr>
          <w:p>
            <w:pPr>
              <w:bidi w:val="0"/>
              <w:spacing w:before="17" w:after="0" w:line="310" w:lineRule="atLeast"/>
              <w:ind w:left="0" w:right="0" w:firstLine="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20</w:t>
            </w:r>
          </w:p>
        </w:tc>
      </w:tr>
    </w:tbl>
    <w:p>
      <w:pPr>
        <w:bidi w:val="0"/>
        <w:spacing w:before="2606" w:after="0" w:line="310" w:lineRule="atLeast"/>
        <w:ind w:left="4299"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Заключение</w:t>
      </w:r>
    </w:p>
    <w:p>
      <w:pPr>
        <w:bidi w:val="0"/>
        <w:spacing w:before="369" w:after="0" w:line="370" w:lineRule="atLeast"/>
        <w:ind w:left="113" w:right="650" w:firstLine="567"/>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физический потенциал. Занятия в кружке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 Работа кружка подтверждает  на  практике,  что  цели  и  задачи  выполняются  учащимися  с интересом,  об  этом  говорят  призовые  места   и  грамоты,  полученные  на соревнованиях по туризму и спортивному ориентированию как в командном, так и личном зачётах.</w:t>
      </w:r>
    </w:p>
    <w:p>
      <w:pPr>
        <w:bidi w:val="0"/>
        <w:spacing w:before="1495" w:after="0" w:line="310" w:lineRule="atLeast"/>
        <w:ind w:left="4040"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Литература</w:t>
      </w:r>
    </w:p>
    <w:p>
      <w:pPr>
        <w:bidi w:val="0"/>
        <w:spacing w:before="42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1.Правила  организации  и  проведения  туристских  соревнований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учащихся РФ. – М.: ЦЦЮТур МО РФ, 1995г.</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2.В.И.Тыкул «Спортивное ориентирование» (пособие для руководителей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кружков и внешкольных учреждений). – М.: «Просвещение», 1990г.</w:t>
      </w:r>
    </w:p>
    <w:p>
      <w:pPr>
        <w:numPr>
          <w:ilvl w:val="0"/>
          <w:numId w:val="33"/>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Смирнова Д.В., Константинова Ю.С., Маслова А.Г. « Юные туристы- </w:t>
      </w:r>
    </w:p>
    <w:p>
      <w:pPr>
        <w:bidi w:val="0"/>
        <w:spacing w:before="59" w:after="0" w:line="310" w:lineRule="atLeast"/>
        <w:ind w:left="113" w:right="-866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краеведы»-  М.:ФЦДЮТ  и  К  2006  г.                                                                                                                                     </w:t>
      </w:r>
    </w:p>
    <w:p>
      <w:pPr>
        <w:numPr>
          <w:ilvl w:val="0"/>
          <w:numId w:val="34"/>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К.В. Бардин  «Азбука туризма». М., Просвещение, 1973.</w:t>
      </w:r>
    </w:p>
    <w:p>
      <w:pPr>
        <w:numPr>
          <w:ilvl w:val="1"/>
          <w:numId w:val="34"/>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Г.И.Долженко  «История  туризма  в  дореволюционной  России  и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СССР». – Ростов: Издательство Ростовского университета, 1988г.</w:t>
      </w:r>
    </w:p>
    <w:p>
      <w:pPr>
        <w:numPr>
          <w:ilvl w:val="0"/>
          <w:numId w:val="35"/>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Туризм в школе. – М.: Физкультура и спорт, 1983г.</w:t>
      </w:r>
    </w:p>
    <w:p>
      <w:pPr>
        <w:numPr>
          <w:ilvl w:val="0"/>
          <w:numId w:val="35"/>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Подготовка и проведение туристского похода с учащимися. - Омск: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УНООО, 1989г.</w:t>
      </w:r>
    </w:p>
    <w:p>
      <w:pPr>
        <w:numPr>
          <w:ilvl w:val="1"/>
          <w:numId w:val="36"/>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Ю.С. Константинов «Туристская игротека». - М.: Владос, 2000г.</w:t>
      </w:r>
    </w:p>
    <w:p>
      <w:pPr>
        <w:numPr>
          <w:ilvl w:val="0"/>
          <w:numId w:val="36"/>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.Организация и проведение слётов и соревнований по пешеходному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туризму: Методические рекомендации. – М.:ЦРИБ «Турист», 1983г.</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10  .  Б.И.Огородников  «Туризм  и  спортивное  ориентирование  в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комплексе  ГТО». – М.: Физкультура и спорт, 1983г.</w:t>
      </w:r>
    </w:p>
    <w:p>
      <w:pPr>
        <w:bidi w:val="0"/>
        <w:spacing w:before="59" w:after="0" w:line="310" w:lineRule="atLeast"/>
        <w:ind w:left="68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11.. А.М.Куприн «Умей ориентироваться на местности». - М.: ДОСААФ,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1969г.</w:t>
      </w:r>
    </w:p>
    <w:p>
      <w:pPr>
        <w:numPr>
          <w:ilvl w:val="0"/>
          <w:numId w:val="37"/>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Н.В.Андреев  «Основы  топографии  и  картографии».  -  М.: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Просвещение, 1972г.</w:t>
      </w:r>
    </w:p>
    <w:p>
      <w:pPr>
        <w:numPr>
          <w:ilvl w:val="0"/>
          <w:numId w:val="38"/>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Подготовка и проведение похода:</w:t>
      </w:r>
    </w:p>
    <w:p>
      <w:pPr>
        <w:numPr>
          <w:ilvl w:val="0"/>
          <w:numId w:val="38"/>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Организация и проведение спортивного туристского похода. – М.: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Турист, 1986г.</w:t>
      </w:r>
    </w:p>
    <w:p>
      <w:pPr>
        <w:numPr>
          <w:ilvl w:val="0"/>
          <w:numId w:val="39"/>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А.Ю.Остапец  «На  маршруте  туристы-  следопыты».  М.: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«Просвещение», 1987г.</w:t>
      </w:r>
    </w:p>
    <w:p>
      <w:pPr>
        <w:numPr>
          <w:ilvl w:val="0"/>
          <w:numId w:val="40"/>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  А.Евтушенко  «Организация,  подготовка  и  проведение  походов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выходного дня». Методическая разработка, - Ставрополь, 2004г.</w:t>
      </w:r>
    </w:p>
    <w:p>
      <w:pPr>
        <w:numPr>
          <w:ilvl w:val="0"/>
          <w:numId w:val="41"/>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И.А.Юньев «Краеведение и туризм». М.: Знание, 1974гю</w:t>
      </w:r>
    </w:p>
    <w:p>
      <w:pPr>
        <w:numPr>
          <w:ilvl w:val="0"/>
          <w:numId w:val="41"/>
        </w:numPr>
        <w:bidi w:val="0"/>
        <w:spacing w:before="6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Работа  кружка  юных  туристов  в  школе:  Методические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рекомендации.- М.: Турист, 1989г.</w:t>
      </w:r>
    </w:p>
    <w:p>
      <w:pPr>
        <w:numPr>
          <w:ilvl w:val="0"/>
          <w:numId w:val="42"/>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Первая медицинская помощь дома и на улице. Под ред. Профессора </w:t>
      </w:r>
    </w:p>
    <w:p>
      <w:pPr>
        <w:bidi w:val="0"/>
        <w:spacing w:before="59" w:after="0" w:line="310" w:lineRule="atLeast"/>
        <w:ind w:left="113"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В.А. Попова. – Ленинград, 1991г.</w:t>
      </w:r>
    </w:p>
    <w:p>
      <w:pPr>
        <w:numPr>
          <w:ilvl w:val="0"/>
          <w:numId w:val="43"/>
        </w:numPr>
        <w:bidi w:val="0"/>
        <w:spacing w:before="59"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Личная безопасность. Энциклопедия.- М.:  Аванта + 2006 г.</w:t>
      </w:r>
    </w:p>
    <w:sectPr>
      <w:footerReference w:type="default" r:id="rId5"/>
      <w:pgSz w:w="11906" w:h="16838"/>
      <w:pgMar w:top="140" w:right="0" w:bottom="1180" w:left="1588" w:header="720" w:footer="700"/>
      <w:cols w:space="720"/>
      <w:titlePg w:val="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9348" w:right="-200" w:firstLine="0"/>
      <w:jc w:val="both"/>
    </w:pPr>
    <w:r>
      <w:rPr>
        <w:rFonts w:ascii="Times New Roman" w:eastAsia="Times New Roman" w:hAnsi="Times New Roman" w:cs="Times New Roman"/>
        <w:b w:val="0"/>
        <w:bCs w:val="0"/>
        <w:i w:val="0"/>
        <w:iCs w:val="0"/>
        <w:strike w:val="0"/>
        <w:color w:val="000000"/>
        <w:spacing w:val="0"/>
        <w:w w:val="100"/>
        <w:sz w:val="24"/>
        <w:szCs w:val="24"/>
        <w:u w:val="none"/>
        <w:rtl w:val="0"/>
      </w:rPr>
      <w:fldChar w:fldCharType="begin"/>
    </w:r>
    <w:r>
      <w:rPr>
        <w:rFonts w:ascii="Times New Roman" w:eastAsia="Times New Roman" w:hAnsi="Times New Roman" w:cs="Times New Roman"/>
        <w:b w:val="0"/>
        <w:bCs w:val="0"/>
        <w:i w:val="0"/>
        <w:iCs w:val="0"/>
        <w:strike w:val="0"/>
        <w:color w:val="000000"/>
        <w:spacing w:val="0"/>
        <w:w w:val="100"/>
        <w:sz w:val="24"/>
        <w:szCs w:val="24"/>
        <w:u w:val="none"/>
        <w:rtl w:val="0"/>
      </w:rPr>
      <w:instrText xml:space="preserve"> PAGE </w:instrText>
    </w:r>
    <w:r>
      <w:rPr>
        <w:rFonts w:ascii="Times New Roman" w:eastAsia="Times New Roman" w:hAnsi="Times New Roman" w:cs="Times New Roman"/>
        <w:b w:val="0"/>
        <w:bCs w:val="0"/>
        <w:i w:val="0"/>
        <w:iCs w:val="0"/>
        <w:strike w:val="0"/>
        <w:color w:val="000000"/>
        <w:spacing w:val="0"/>
        <w:w w:val="100"/>
        <w:sz w:val="24"/>
        <w:szCs w:val="24"/>
        <w:u w:val="none"/>
        <w:rtl w:val="0"/>
      </w:rPr>
      <w:fldChar w:fldCharType="separate"/>
    </w:r>
    <w:r>
      <w:rPr>
        <w:rFonts w:ascii="Times New Roman" w:eastAsia="Times New Roman" w:hAnsi="Times New Roman" w:cs="Times New Roman"/>
        <w:b w:val="0"/>
        <w:bCs w:val="0"/>
        <w:i w:val="0"/>
        <w:iCs w:val="0"/>
        <w:strike w:val="0"/>
        <w:color w:val="000000"/>
        <w:spacing w:val="0"/>
        <w:w w:val="100"/>
        <w:sz w:val="24"/>
        <w:szCs w:val="24"/>
        <w:u w:val="none"/>
        <w:rtl w:val="0"/>
      </w:rPr>
      <w:t>13</w:t>
    </w:r>
    <w:r>
      <w:rPr>
        <w:rFonts w:ascii="Times New Roman" w:eastAsia="Times New Roman" w:hAnsi="Times New Roman" w:cs="Times New Roman"/>
        <w:b w:val="0"/>
        <w:bCs w:val="0"/>
        <w:i w:val="0"/>
        <w:iCs w:val="0"/>
        <w:strike w:val="0"/>
        <w:color w:val="000000"/>
        <w:spacing w:val="0"/>
        <w:w w:val="100"/>
        <w:sz w:val="24"/>
        <w:szCs w:val="24"/>
        <w:u w:val="none"/>
        <w:rtl w:val="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874"/>
        </w:tabs>
        <w:ind w:left="874" w:hanging="194"/>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843"/>
        </w:tabs>
        <w:ind w:left="843" w:hanging="16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953"/>
        </w:tabs>
        <w:ind w:left="953" w:hanging="27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962"/>
        </w:tabs>
        <w:ind w:left="962" w:hanging="282"/>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1016"/>
        </w:tabs>
        <w:ind w:left="1016" w:hanging="336"/>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843"/>
        </w:tabs>
        <w:ind w:left="843" w:hanging="16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1129"/>
        </w:tabs>
        <w:ind w:left="1129" w:hanging="449"/>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915"/>
        </w:tabs>
        <w:ind w:left="915" w:hanging="235"/>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lvl w:ilvl="0">
      <w:start w:val="1"/>
      <w:numFmt w:val="decimal"/>
      <w:lvlText w:val="%1."/>
      <w:lvlJc w:val="left"/>
      <w:pPr>
        <w:tabs>
          <w:tab w:val="num" w:pos="1098"/>
        </w:tabs>
        <w:ind w:left="1098" w:hanging="418"/>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000000A"/>
    <w:multiLevelType w:val="multilevel"/>
    <w:tmpl w:val="0000000A"/>
    <w:lvl w:ilvl="0">
      <w:start w:val="2"/>
      <w:numFmt w:val="decimal"/>
      <w:lvlText w:val="%1."/>
      <w:lvlJc w:val="left"/>
      <w:pPr>
        <w:tabs>
          <w:tab w:val="num" w:pos="992"/>
        </w:tabs>
        <w:ind w:left="992" w:hanging="312"/>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lvl w:ilvl="0">
      <w:start w:val="3"/>
      <w:numFmt w:val="decimal"/>
      <w:lvlText w:val="%1."/>
      <w:lvlJc w:val="left"/>
      <w:pPr>
        <w:tabs>
          <w:tab w:val="num" w:pos="983"/>
        </w:tabs>
        <w:ind w:left="983" w:hanging="303"/>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00000C"/>
    <w:multiLevelType w:val="multilevel"/>
    <w:tmpl w:val="0000000C"/>
    <w:lvl w:ilvl="0">
      <w:start w:val="4"/>
      <w:numFmt w:val="decimal"/>
      <w:lvlText w:val="%1."/>
      <w:lvlJc w:val="left"/>
      <w:pPr>
        <w:tabs>
          <w:tab w:val="num" w:pos="1144"/>
        </w:tabs>
        <w:ind w:left="1144" w:hanging="464"/>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0000000D"/>
    <w:lvl w:ilvl="0">
      <w:start w:val="1"/>
      <w:numFmt w:val="decimal"/>
      <w:lvlText w:val="%1."/>
      <w:lvlJc w:val="left"/>
      <w:pPr>
        <w:tabs>
          <w:tab w:val="num" w:pos="960"/>
        </w:tabs>
        <w:ind w:left="960" w:hanging="280"/>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000000E"/>
    <w:multiLevelType w:val="hybridMultilevel"/>
    <w:tmpl w:val="0000000E"/>
    <w:lvl w:ilvl="0">
      <w:start w:val="1"/>
      <w:numFmt w:val="bullet"/>
      <w:lvlText w:val="-"/>
      <w:lvlJc w:val="left"/>
      <w:pPr>
        <w:tabs>
          <w:tab w:val="num" w:pos="1032"/>
        </w:tabs>
        <w:ind w:left="1032" w:hanging="352"/>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843"/>
        </w:tabs>
        <w:ind w:left="843" w:hanging="16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843"/>
        </w:tabs>
        <w:ind w:left="843" w:hanging="16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843"/>
        </w:tabs>
        <w:ind w:left="843" w:hanging="16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879"/>
        </w:tabs>
        <w:ind w:left="879" w:hanging="199"/>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856"/>
        </w:tabs>
        <w:ind w:left="856" w:hanging="176"/>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1147"/>
        </w:tabs>
        <w:ind w:left="1147" w:hanging="467"/>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843"/>
        </w:tabs>
        <w:ind w:left="843" w:hanging="16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843"/>
        </w:tabs>
        <w:ind w:left="843" w:hanging="163"/>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1007"/>
        </w:tabs>
        <w:ind w:left="1007" w:hanging="327"/>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00000018"/>
    <w:lvl w:ilvl="0">
      <w:start w:val="1"/>
      <w:numFmt w:val="decimal"/>
      <w:lvlText w:val="%1."/>
      <w:lvlJc w:val="left"/>
      <w:pPr>
        <w:tabs>
          <w:tab w:val="num" w:pos="1030"/>
        </w:tabs>
        <w:ind w:left="103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00000019"/>
    <w:multiLevelType w:val="multilevel"/>
    <w:tmpl w:val="00000019"/>
    <w:lvl w:ilvl="0">
      <w:start w:val="2"/>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0000001A"/>
    <w:multiLevelType w:val="multilevel"/>
    <w:tmpl w:val="0000001A"/>
    <w:lvl w:ilvl="0">
      <w:start w:val="3"/>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0000001B"/>
    <w:multiLevelType w:val="multilevel"/>
    <w:tmpl w:val="0000001B"/>
    <w:lvl w:ilvl="0">
      <w:start w:val="4"/>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0000001C"/>
    <w:multiLevelType w:val="multilevel"/>
    <w:tmpl w:val="0000001C"/>
    <w:lvl w:ilvl="0">
      <w:start w:val="5"/>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0000001D"/>
    <w:multiLevelType w:val="multilevel"/>
    <w:tmpl w:val="0000001D"/>
    <w:lvl w:ilvl="0">
      <w:start w:val="6"/>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0000001E"/>
    <w:multiLevelType w:val="multilevel"/>
    <w:tmpl w:val="0000001E"/>
    <w:lvl w:ilvl="0">
      <w:start w:val="7"/>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0000001F"/>
    <w:multiLevelType w:val="multilevel"/>
    <w:tmpl w:val="0000001F"/>
    <w:lvl w:ilvl="0">
      <w:start w:val="8"/>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20"/>
    <w:multiLevelType w:val="multilevel"/>
    <w:tmpl w:val="00000020"/>
    <w:lvl w:ilvl="0">
      <w:start w:val="9"/>
      <w:numFmt w:val="decimal"/>
      <w:lvlText w:val="%1."/>
      <w:lvlJc w:val="left"/>
      <w:pPr>
        <w:tabs>
          <w:tab w:val="num" w:pos="960"/>
        </w:tabs>
        <w:ind w:left="960" w:hanging="280"/>
      </w:pPr>
      <w:rPr>
        <w:rFonts w:ascii="Times New Roman" w:eastAsia="Times New Roman" w:hAnsi="Times New Roman" w:cs="Times New Roman"/>
        <w:b/>
        <w:bCs/>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00000021"/>
    <w:multiLevelType w:val="multilevel"/>
    <w:tmpl w:val="00000021"/>
    <w:lvl w:ilvl="0">
      <w:start w:val="3"/>
      <w:numFmt w:val="decimal"/>
      <w:lvlText w:val="%1."/>
      <w:lvlJc w:val="left"/>
      <w:pPr>
        <w:tabs>
          <w:tab w:val="num" w:pos="977"/>
        </w:tabs>
        <w:ind w:left="977" w:hanging="297"/>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00000022"/>
    <w:multiLevelType w:val="multilevel"/>
    <w:tmpl w:val="00000022"/>
    <w:lvl w:ilvl="0">
      <w:start w:val="4"/>
      <w:numFmt w:val="decimal"/>
      <w:lvlText w:val="%1."/>
      <w:lvlJc w:val="left"/>
      <w:pPr>
        <w:tabs>
          <w:tab w:val="num" w:pos="393"/>
        </w:tabs>
        <w:ind w:left="393" w:hanging="280"/>
      </w:pPr>
      <w:rPr>
        <w:rFonts w:ascii="Times New Roman" w:eastAsia="Times New Roman" w:hAnsi="Times New Roman" w:cs="Times New Roman"/>
        <w:b w:val="0"/>
        <w:bCs w:val="0"/>
        <w:i w:val="0"/>
        <w:iCs w:val="0"/>
        <w:color w:val="000000"/>
        <w:sz w:val="28"/>
      </w:rPr>
    </w:lvl>
    <w:lvl w:ilvl="1">
      <w:start w:val="5"/>
      <w:numFmt w:val="decimal"/>
      <w:lvlText w:val="%2."/>
      <w:lvlJc w:val="left"/>
      <w:pPr>
        <w:tabs>
          <w:tab w:val="num" w:pos="1153"/>
        </w:tabs>
        <w:ind w:left="1153" w:hanging="403"/>
      </w:pPr>
      <w:rPr>
        <w:rFonts w:ascii="Times New Roman" w:eastAsia="Times New Roman" w:hAnsi="Times New Roman" w:cs="Times New Roman"/>
        <w:b w:val="0"/>
        <w:bCs w:val="0"/>
        <w:i w:val="0"/>
        <w:iCs w:val="0"/>
        <w:color w:val="000000"/>
        <w:sz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00000023"/>
    <w:multiLevelType w:val="multilevel"/>
    <w:tmpl w:val="00000023"/>
    <w:lvl w:ilvl="0">
      <w:start w:val="6"/>
      <w:numFmt w:val="decimal"/>
      <w:lvlText w:val="%1."/>
      <w:lvlJc w:val="left"/>
      <w:pPr>
        <w:tabs>
          <w:tab w:val="num" w:pos="1100"/>
        </w:tabs>
        <w:ind w:left="1100" w:hanging="350"/>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4"/>
    <w:multiLevelType w:val="multilevel"/>
    <w:tmpl w:val="00000024"/>
    <w:lvl w:ilvl="0">
      <w:start w:val="9"/>
      <w:numFmt w:val="decimal"/>
      <w:lvlText w:val="%1."/>
      <w:lvlJc w:val="left"/>
      <w:pPr>
        <w:tabs>
          <w:tab w:val="num" w:pos="1004"/>
        </w:tabs>
        <w:ind w:left="1004" w:hanging="324"/>
      </w:pPr>
      <w:rPr>
        <w:rFonts w:ascii="Times New Roman" w:eastAsia="Times New Roman" w:hAnsi="Times New Roman" w:cs="Times New Roman"/>
        <w:b w:val="0"/>
        <w:bCs w:val="0"/>
        <w:i w:val="0"/>
        <w:iCs w:val="0"/>
        <w:color w:val="000000"/>
        <w:sz w:val="28"/>
      </w:rPr>
    </w:lvl>
    <w:lvl w:ilvl="1">
      <w:start w:val="8"/>
      <w:numFmt w:val="decimal"/>
      <w:lvlText w:val="%2."/>
      <w:lvlJc w:val="left"/>
      <w:pPr>
        <w:tabs>
          <w:tab w:val="num" w:pos="1240"/>
        </w:tabs>
        <w:ind w:left="1240" w:hanging="490"/>
      </w:pPr>
      <w:rPr>
        <w:rFonts w:ascii="Times New Roman" w:eastAsia="Times New Roman" w:hAnsi="Times New Roman" w:cs="Times New Roman"/>
        <w:b w:val="0"/>
        <w:bCs w:val="0"/>
        <w:i w:val="0"/>
        <w:iCs w:val="0"/>
        <w:color w:val="000000"/>
        <w:sz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00000025"/>
    <w:multiLevelType w:val="multilevel"/>
    <w:tmpl w:val="00000025"/>
    <w:lvl w:ilvl="0">
      <w:start w:val="12"/>
      <w:numFmt w:val="decimal"/>
      <w:lvlText w:val="%1."/>
      <w:lvlJc w:val="left"/>
      <w:pPr>
        <w:tabs>
          <w:tab w:val="num" w:pos="1591"/>
        </w:tabs>
        <w:ind w:left="1591" w:hanging="841"/>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6"/>
    <w:multiLevelType w:val="multilevel"/>
    <w:tmpl w:val="00000026"/>
    <w:lvl w:ilvl="0">
      <w:start w:val="13"/>
      <w:numFmt w:val="decimal"/>
      <w:lvlText w:val="%1."/>
      <w:lvlJc w:val="left"/>
      <w:pPr>
        <w:tabs>
          <w:tab w:val="num" w:pos="1170"/>
        </w:tabs>
        <w:ind w:left="1170" w:hanging="490"/>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00000027"/>
    <w:multiLevelType w:val="multilevel"/>
    <w:tmpl w:val="00000027"/>
    <w:lvl w:ilvl="0">
      <w:start w:val="15"/>
      <w:numFmt w:val="decimal"/>
      <w:lvlText w:val="%1."/>
      <w:lvlJc w:val="left"/>
      <w:pPr>
        <w:tabs>
          <w:tab w:val="num" w:pos="1389"/>
        </w:tabs>
        <w:ind w:left="1389" w:hanging="709"/>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00000028"/>
    <w:multiLevelType w:val="multilevel"/>
    <w:tmpl w:val="00000028"/>
    <w:lvl w:ilvl="0">
      <w:start w:val="16"/>
      <w:numFmt w:val="decimal"/>
      <w:lvlText w:val="%1."/>
      <w:lvlJc w:val="left"/>
      <w:pPr>
        <w:tabs>
          <w:tab w:val="num" w:pos="1319"/>
        </w:tabs>
        <w:ind w:left="1319" w:hanging="639"/>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9"/>
    <w:multiLevelType w:val="multilevel"/>
    <w:tmpl w:val="00000029"/>
    <w:lvl w:ilvl="0">
      <w:start w:val="17"/>
      <w:numFmt w:val="decimal"/>
      <w:lvlText w:val="%1."/>
      <w:lvlJc w:val="left"/>
      <w:pPr>
        <w:tabs>
          <w:tab w:val="num" w:pos="1170"/>
        </w:tabs>
        <w:ind w:left="1170" w:hanging="420"/>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A"/>
    <w:multiLevelType w:val="multilevel"/>
    <w:tmpl w:val="0000002A"/>
    <w:lvl w:ilvl="0">
      <w:start w:val="19"/>
      <w:numFmt w:val="decimal"/>
      <w:lvlText w:val="%1."/>
      <w:lvlJc w:val="left"/>
      <w:pPr>
        <w:tabs>
          <w:tab w:val="num" w:pos="1193"/>
        </w:tabs>
        <w:ind w:left="1193" w:hanging="513"/>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0000002B"/>
    <w:multiLevelType w:val="multilevel"/>
    <w:tmpl w:val="0000002B"/>
    <w:lvl w:ilvl="0">
      <w:start w:val="20"/>
      <w:numFmt w:val="decimal"/>
      <w:lvlText w:val="%1."/>
      <w:lvlJc w:val="left"/>
      <w:pPr>
        <w:tabs>
          <w:tab w:val="num" w:pos="1170"/>
        </w:tabs>
        <w:ind w:left="1170" w:hanging="420"/>
      </w:pPr>
      <w:rPr>
        <w:rFonts w:ascii="Times New Roman" w:eastAsia="Times New Roman" w:hAnsi="Times New Roman" w:cs="Times New Roman"/>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revision>0</cp:revision>
</cp:coreProperties>
</file>